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A6BE2" w14:textId="1D551A32" w:rsidR="00463F67" w:rsidRDefault="00266803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E1FA7B841A85409FA4B7C3E450F7550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bookmarkStart w:id="0" w:name="Form_A2"/>
          <w:r w:rsidR="00557AFB" w:rsidRPr="00557AFB">
            <w:rPr>
              <w:kern w:val="32"/>
              <w:szCs w:val="24"/>
            </w:rPr>
            <w:t>Form A02 Suggestion for continuous improvement</w:t>
          </w:r>
          <w:bookmarkEnd w:id="0"/>
        </w:sdtContent>
      </w:sdt>
    </w:p>
    <w:p w14:paraId="619815EF" w14:textId="77777777" w:rsidR="00746F4E" w:rsidRPr="00A96FED" w:rsidRDefault="00746F4E" w:rsidP="00746F4E">
      <w:r>
        <w:t>The organisations'</w:t>
      </w:r>
      <w:r w:rsidRPr="00A96FED">
        <w:t xml:space="preserve"> continuous improvement process aims to improve the management, conduct and effectiveness of all activities conducted by the organisation.</w:t>
      </w:r>
    </w:p>
    <w:p w14:paraId="228E575B" w14:textId="77777777" w:rsidR="00746F4E" w:rsidRPr="00A96FED" w:rsidRDefault="00746F4E" w:rsidP="00746F4E">
      <w:r w:rsidRPr="00A96FED">
        <w:t>Complete this form and send to the HOFO by email. Additional recipients can be added in accordance with the distribution list in row 2 below.</w:t>
      </w:r>
    </w:p>
    <w:p w14:paraId="49B9F641" w14:textId="77777777" w:rsidR="00746F4E" w:rsidRPr="0039333B" w:rsidRDefault="00746F4E" w:rsidP="00806698">
      <w:pPr>
        <w:pStyle w:val="ExampleBoxText"/>
      </w:pPr>
      <w:r w:rsidRPr="0039333B">
        <w:t>&gt;&gt; TO BE COMPLETED BY THE PERSON MAKING THE SUGGESTION &lt;&lt;</w:t>
      </w:r>
    </w:p>
    <w:p w14:paraId="2EF3EBE5" w14:textId="77777777" w:rsidR="0069257B" w:rsidRPr="002F6F85" w:rsidRDefault="0069257B" w:rsidP="0069257B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1604"/>
        <w:gridCol w:w="3211"/>
        <w:gridCol w:w="1276"/>
        <w:gridCol w:w="3543"/>
      </w:tblGrid>
      <w:tr w:rsidR="0069257B" w:rsidRPr="00102F1E" w14:paraId="5D0908E1" w14:textId="77777777" w:rsidTr="00023D4F">
        <w:trPr>
          <w:trHeight w:val="580"/>
        </w:trPr>
        <w:tc>
          <w:tcPr>
            <w:tcW w:w="1604" w:type="dxa"/>
          </w:tcPr>
          <w:p w14:paraId="5EAD6A7C" w14:textId="356C4548" w:rsidR="0069257B" w:rsidRPr="00102F1E" w:rsidRDefault="0069257B" w:rsidP="00EF74FC">
            <w:pPr>
              <w:rPr>
                <w:rStyle w:val="bold"/>
              </w:rPr>
            </w:pPr>
            <w:r>
              <w:rPr>
                <w:rStyle w:val="bold"/>
              </w:rPr>
              <w:t>Submitted by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211" w:type="dxa"/>
          </w:tcPr>
          <w:p w14:paraId="3DDAFD06" w14:textId="77777777" w:rsidR="0069257B" w:rsidRPr="00102F1E" w:rsidRDefault="0069257B" w:rsidP="00EF74FC"/>
        </w:tc>
        <w:tc>
          <w:tcPr>
            <w:tcW w:w="1276" w:type="dxa"/>
            <w:tcBorders>
              <w:bottom w:val="single" w:sz="4" w:space="0" w:color="BFBFBF" w:themeColor="background1" w:themeShade="BF"/>
            </w:tcBorders>
          </w:tcPr>
          <w:p w14:paraId="1529B130" w14:textId="0593A775" w:rsidR="0069257B" w:rsidRPr="00102F1E" w:rsidRDefault="0069257B" w:rsidP="00EF74FC">
            <w:pPr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543" w:type="dxa"/>
            <w:tcBorders>
              <w:bottom w:val="single" w:sz="4" w:space="0" w:color="BFBFBF" w:themeColor="background1" w:themeShade="BF"/>
            </w:tcBorders>
          </w:tcPr>
          <w:p w14:paraId="7B7F4863" w14:textId="77777777" w:rsidR="0069257B" w:rsidRPr="00102F1E" w:rsidRDefault="0069257B" w:rsidP="00EF74FC"/>
        </w:tc>
      </w:tr>
      <w:tr w:rsidR="0069257B" w:rsidRPr="00102F1E" w14:paraId="43F1E52C" w14:textId="77777777" w:rsidTr="003703E9">
        <w:trPr>
          <w:trHeight w:val="580"/>
        </w:trPr>
        <w:tc>
          <w:tcPr>
            <w:tcW w:w="1604" w:type="dxa"/>
          </w:tcPr>
          <w:p w14:paraId="3EA696F3" w14:textId="1B4C6163" w:rsidR="0069257B" w:rsidRDefault="0069257B" w:rsidP="0069257B">
            <w:pPr>
              <w:rPr>
                <w:rStyle w:val="bold"/>
              </w:rPr>
            </w:pPr>
            <w:r>
              <w:rPr>
                <w:rStyle w:val="bold"/>
              </w:rPr>
              <w:t>Distribution list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211" w:type="dxa"/>
            <w:tcBorders>
              <w:right w:val="nil"/>
            </w:tcBorders>
            <w:vAlign w:val="center"/>
          </w:tcPr>
          <w:p w14:paraId="17F9C1BF" w14:textId="118F7EF1" w:rsidR="0069257B" w:rsidRPr="00102F1E" w:rsidRDefault="00266803" w:rsidP="00023D4F">
            <w:sdt>
              <w:sdtPr>
                <w:id w:val="1311139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E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9257B" w:rsidRPr="003C2B3F">
              <w:t xml:space="preserve"> </w:t>
            </w:r>
            <w:r w:rsidR="0069257B">
              <w:t>CEO</w:t>
            </w:r>
            <w:r w:rsidR="000876C3">
              <w:tab/>
            </w:r>
            <w:r w:rsidR="004A14C2">
              <w:tab/>
            </w:r>
            <w:sdt>
              <w:sdtPr>
                <w:rPr>
                  <w:b/>
                  <w:bCs/>
                </w:rPr>
                <w:id w:val="-94785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4A14C2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A14C2" w:rsidRPr="003C2B3F">
              <w:t xml:space="preserve"> </w:t>
            </w:r>
            <w:r w:rsidR="004A14C2">
              <w:t>HOFO</w:t>
            </w:r>
          </w:p>
        </w:tc>
        <w:tc>
          <w:tcPr>
            <w:tcW w:w="1276" w:type="dxa"/>
            <w:tcBorders>
              <w:left w:val="nil"/>
              <w:bottom w:val="single" w:sz="4" w:space="0" w:color="BFBFBF" w:themeColor="background1" w:themeShade="BF"/>
            </w:tcBorders>
            <w:vAlign w:val="center"/>
          </w:tcPr>
          <w:p w14:paraId="638A6B37" w14:textId="7D017ED2" w:rsidR="0069257B" w:rsidRPr="00102F1E" w:rsidRDefault="00266803" w:rsidP="003703E9">
            <w:pPr>
              <w:jc w:val="center"/>
              <w:rPr>
                <w:rStyle w:val="bold"/>
              </w:rPr>
            </w:pPr>
            <w:sdt>
              <w:sdtPr>
                <w:rPr>
                  <w:b/>
                  <w:bCs/>
                </w:rPr>
                <w:id w:val="16856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 w:val="0"/>
                  <w:bCs w:val="0"/>
                </w:rPr>
              </w:sdtEndPr>
              <w:sdtContent>
                <w:r w:rsidR="0069257B" w:rsidRPr="006D7F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9257B" w:rsidRPr="003C2B3F">
              <w:t xml:space="preserve"> </w:t>
            </w:r>
            <w:r w:rsidR="0069257B">
              <w:t>Other:</w:t>
            </w:r>
          </w:p>
        </w:tc>
        <w:tc>
          <w:tcPr>
            <w:tcW w:w="354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0400AF9" w14:textId="51F19208" w:rsidR="0069257B" w:rsidRPr="00102F1E" w:rsidRDefault="0069257B" w:rsidP="00023D4F"/>
        </w:tc>
      </w:tr>
    </w:tbl>
    <w:p w14:paraId="16D2EEF3" w14:textId="77777777" w:rsidR="0069257B" w:rsidRPr="003C2B3F" w:rsidRDefault="0069257B" w:rsidP="0069257B">
      <w:pPr>
        <w:pStyle w:val="SourceNotes"/>
      </w:pP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</w:tblPr>
      <w:tblGrid>
        <w:gridCol w:w="3964"/>
        <w:gridCol w:w="851"/>
        <w:gridCol w:w="4678"/>
      </w:tblGrid>
      <w:tr w:rsidR="00746F4E" w:rsidRPr="00A96FED" w14:paraId="7615D2CC" w14:textId="77777777" w:rsidTr="00A218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tcW w:w="3964" w:type="dxa"/>
            <w:hideMark/>
          </w:tcPr>
          <w:p w14:paraId="10859ECC" w14:textId="6C46FFC6" w:rsidR="00746F4E" w:rsidRPr="000D5BEA" w:rsidRDefault="00746F4E" w:rsidP="00F3353D">
            <w:r w:rsidRPr="00A96FED">
              <w:t xml:space="preserve">Identify area of </w:t>
            </w:r>
            <w:r w:rsidRPr="000D5BEA">
              <w:t xml:space="preserve">deficiency or ambiguity </w:t>
            </w:r>
          </w:p>
        </w:tc>
        <w:tc>
          <w:tcPr>
            <w:tcW w:w="851" w:type="dxa"/>
            <w:hideMark/>
          </w:tcPr>
          <w:p w14:paraId="7129A3F1" w14:textId="2F69D1B8" w:rsidR="00746F4E" w:rsidRPr="00A218DD" w:rsidRDefault="00A218DD" w:rsidP="00A218DD">
            <w:pPr>
              <w:jc w:val="center"/>
            </w:pPr>
            <w:r w:rsidRPr="00A218DD">
              <w:t>X</w:t>
            </w:r>
          </w:p>
        </w:tc>
        <w:tc>
          <w:tcPr>
            <w:tcW w:w="4678" w:type="dxa"/>
            <w:hideMark/>
          </w:tcPr>
          <w:p w14:paraId="6583385A" w14:textId="77777777" w:rsidR="00746F4E" w:rsidRPr="000D5BEA" w:rsidRDefault="00746F4E" w:rsidP="00F3353D">
            <w:r w:rsidRPr="00A96FED">
              <w:t>References and / or details</w:t>
            </w:r>
          </w:p>
        </w:tc>
      </w:tr>
      <w:tr w:rsidR="00746F4E" w:rsidRPr="00A96FED" w14:paraId="1384EE13" w14:textId="77777777" w:rsidTr="00023D4F">
        <w:trPr>
          <w:trHeight w:val="101"/>
        </w:trPr>
        <w:tc>
          <w:tcPr>
            <w:tcW w:w="3964" w:type="dxa"/>
            <w:hideMark/>
          </w:tcPr>
          <w:p w14:paraId="3E44D0D9" w14:textId="77777777" w:rsidR="00746F4E" w:rsidRPr="000D5BEA" w:rsidRDefault="00746F4E" w:rsidP="00F3353D">
            <w:pPr>
              <w:pStyle w:val="Tabletext"/>
            </w:pPr>
            <w:r w:rsidRPr="00A96FED">
              <w:t>Exposition (all parts)</w:t>
            </w:r>
          </w:p>
        </w:tc>
        <w:tc>
          <w:tcPr>
            <w:tcW w:w="851" w:type="dxa"/>
          </w:tcPr>
          <w:p w14:paraId="710CEEAB" w14:textId="5309FDDF" w:rsidR="00746F4E" w:rsidRPr="00A96FED" w:rsidRDefault="00266803" w:rsidP="00023D4F">
            <w:pPr>
              <w:pStyle w:val="Tabletext"/>
              <w:jc w:val="center"/>
            </w:pPr>
            <w:sdt>
              <w:sdtPr>
                <w:id w:val="-29568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5E0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678" w:type="dxa"/>
          </w:tcPr>
          <w:p w14:paraId="182D0E29" w14:textId="77777777" w:rsidR="00746F4E" w:rsidRPr="00A96FED" w:rsidRDefault="00746F4E" w:rsidP="00F3353D">
            <w:pPr>
              <w:pStyle w:val="Tabletext"/>
            </w:pPr>
          </w:p>
        </w:tc>
      </w:tr>
      <w:tr w:rsidR="00746F4E" w:rsidRPr="00A96FED" w14:paraId="54A2A5A6" w14:textId="77777777" w:rsidTr="00023D4F">
        <w:trPr>
          <w:trHeight w:val="22"/>
        </w:trPr>
        <w:tc>
          <w:tcPr>
            <w:tcW w:w="3964" w:type="dxa"/>
            <w:hideMark/>
          </w:tcPr>
          <w:p w14:paraId="6DAE04B3" w14:textId="77777777" w:rsidR="00746F4E" w:rsidRPr="000D5BEA" w:rsidRDefault="00746F4E" w:rsidP="00F3353D">
            <w:pPr>
              <w:pStyle w:val="Tabletext"/>
            </w:pPr>
            <w:r w:rsidRPr="00A96FED">
              <w:t>Flight Ops Management</w:t>
            </w:r>
          </w:p>
        </w:tc>
        <w:tc>
          <w:tcPr>
            <w:tcW w:w="851" w:type="dxa"/>
          </w:tcPr>
          <w:p w14:paraId="47F730E7" w14:textId="0E3DE919" w:rsidR="00746F4E" w:rsidRPr="00A96FED" w:rsidRDefault="00266803" w:rsidP="00023D4F">
            <w:pPr>
              <w:pStyle w:val="Tabletext"/>
              <w:jc w:val="center"/>
            </w:pPr>
            <w:sdt>
              <w:sdtPr>
                <w:id w:val="-1234079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E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678" w:type="dxa"/>
          </w:tcPr>
          <w:p w14:paraId="711BDAB8" w14:textId="77777777" w:rsidR="00746F4E" w:rsidRPr="00A96FED" w:rsidRDefault="00746F4E" w:rsidP="00F3353D">
            <w:pPr>
              <w:pStyle w:val="Tabletext"/>
            </w:pPr>
          </w:p>
        </w:tc>
      </w:tr>
      <w:tr w:rsidR="00746F4E" w:rsidRPr="00A96FED" w14:paraId="24C441A1" w14:textId="77777777" w:rsidTr="00023D4F">
        <w:trPr>
          <w:trHeight w:val="22"/>
        </w:trPr>
        <w:tc>
          <w:tcPr>
            <w:tcW w:w="3964" w:type="dxa"/>
            <w:hideMark/>
          </w:tcPr>
          <w:p w14:paraId="7EB9C537" w14:textId="77777777" w:rsidR="00746F4E" w:rsidRPr="000D5BEA" w:rsidRDefault="00746F4E" w:rsidP="00F3353D">
            <w:pPr>
              <w:pStyle w:val="Tabletext"/>
            </w:pPr>
            <w:r w:rsidRPr="00A96FED">
              <w:t>Fatigue Management System</w:t>
            </w:r>
          </w:p>
        </w:tc>
        <w:tc>
          <w:tcPr>
            <w:tcW w:w="851" w:type="dxa"/>
          </w:tcPr>
          <w:p w14:paraId="37CFCF1C" w14:textId="6D8B677B" w:rsidR="00746F4E" w:rsidRPr="00A96FED" w:rsidRDefault="00266803" w:rsidP="00023D4F">
            <w:pPr>
              <w:pStyle w:val="Tabletext"/>
              <w:jc w:val="center"/>
            </w:pPr>
            <w:sdt>
              <w:sdtPr>
                <w:id w:val="-26376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E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678" w:type="dxa"/>
          </w:tcPr>
          <w:p w14:paraId="3A493007" w14:textId="77777777" w:rsidR="00746F4E" w:rsidRPr="00A96FED" w:rsidRDefault="00746F4E" w:rsidP="00F3353D">
            <w:pPr>
              <w:pStyle w:val="Tabletext"/>
            </w:pPr>
          </w:p>
        </w:tc>
      </w:tr>
      <w:tr w:rsidR="00746F4E" w:rsidRPr="00A96FED" w14:paraId="2497397F" w14:textId="77777777" w:rsidTr="00023D4F">
        <w:trPr>
          <w:trHeight w:val="425"/>
        </w:trPr>
        <w:tc>
          <w:tcPr>
            <w:tcW w:w="3964" w:type="dxa"/>
            <w:hideMark/>
          </w:tcPr>
          <w:p w14:paraId="18168319" w14:textId="77777777" w:rsidR="00746F4E" w:rsidRPr="000D5BEA" w:rsidRDefault="00746F4E" w:rsidP="00F3353D">
            <w:pPr>
              <w:pStyle w:val="Tabletext"/>
            </w:pPr>
            <w:r w:rsidRPr="00A96FED">
              <w:t>Facilities (buildings, computers &amp; other equipment etc.)</w:t>
            </w:r>
          </w:p>
        </w:tc>
        <w:tc>
          <w:tcPr>
            <w:tcW w:w="851" w:type="dxa"/>
          </w:tcPr>
          <w:p w14:paraId="32B0261B" w14:textId="15C47A63" w:rsidR="00746F4E" w:rsidRPr="00A96FED" w:rsidRDefault="00266803" w:rsidP="00023D4F">
            <w:pPr>
              <w:pStyle w:val="Tabletext"/>
              <w:jc w:val="center"/>
            </w:pPr>
            <w:sdt>
              <w:sdtPr>
                <w:id w:val="80712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E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678" w:type="dxa"/>
          </w:tcPr>
          <w:p w14:paraId="2AB2B359" w14:textId="77777777" w:rsidR="00746F4E" w:rsidRPr="00A96FED" w:rsidRDefault="00746F4E" w:rsidP="00F3353D">
            <w:pPr>
              <w:pStyle w:val="Tabletext"/>
            </w:pPr>
          </w:p>
        </w:tc>
      </w:tr>
      <w:tr w:rsidR="00746F4E" w:rsidRPr="00A96FED" w14:paraId="3FF5220F" w14:textId="77777777" w:rsidTr="00023D4F">
        <w:trPr>
          <w:trHeight w:val="425"/>
        </w:trPr>
        <w:tc>
          <w:tcPr>
            <w:tcW w:w="3964" w:type="dxa"/>
            <w:hideMark/>
          </w:tcPr>
          <w:p w14:paraId="588580A5" w14:textId="77777777" w:rsidR="00746F4E" w:rsidRPr="000D5BEA" w:rsidRDefault="00746F4E" w:rsidP="00F3353D">
            <w:pPr>
              <w:pStyle w:val="Tabletext"/>
            </w:pPr>
            <w:r w:rsidRPr="00A96FED">
              <w:t xml:space="preserve">Aircraft (equipment levels, suitability and </w:t>
            </w:r>
            <w:r w:rsidRPr="000D5BEA">
              <w:t>serviceability etc.)</w:t>
            </w:r>
          </w:p>
        </w:tc>
        <w:tc>
          <w:tcPr>
            <w:tcW w:w="851" w:type="dxa"/>
          </w:tcPr>
          <w:p w14:paraId="14A52D09" w14:textId="600B9253" w:rsidR="00746F4E" w:rsidRPr="00A96FED" w:rsidRDefault="00266803" w:rsidP="00023D4F">
            <w:pPr>
              <w:pStyle w:val="Tabletext"/>
              <w:jc w:val="center"/>
            </w:pPr>
            <w:sdt>
              <w:sdtPr>
                <w:id w:val="1529836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E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678" w:type="dxa"/>
          </w:tcPr>
          <w:p w14:paraId="1FBD65BF" w14:textId="77777777" w:rsidR="00746F4E" w:rsidRPr="00A96FED" w:rsidRDefault="00746F4E" w:rsidP="00F3353D">
            <w:pPr>
              <w:pStyle w:val="Tabletext"/>
            </w:pPr>
          </w:p>
        </w:tc>
      </w:tr>
      <w:tr w:rsidR="00746F4E" w:rsidRPr="00A96FED" w14:paraId="7D3D6AD3" w14:textId="77777777" w:rsidTr="00023D4F">
        <w:trPr>
          <w:trHeight w:val="28"/>
        </w:trPr>
        <w:tc>
          <w:tcPr>
            <w:tcW w:w="3964" w:type="dxa"/>
            <w:hideMark/>
          </w:tcPr>
          <w:p w14:paraId="3A2872D7" w14:textId="77777777" w:rsidR="00746F4E" w:rsidRPr="000D5BEA" w:rsidRDefault="00746F4E" w:rsidP="00F3353D">
            <w:pPr>
              <w:pStyle w:val="Tabletext"/>
            </w:pPr>
            <w:r w:rsidRPr="00A96FED">
              <w:t>Aircraft Operating Procedures</w:t>
            </w:r>
          </w:p>
        </w:tc>
        <w:tc>
          <w:tcPr>
            <w:tcW w:w="851" w:type="dxa"/>
          </w:tcPr>
          <w:p w14:paraId="3CCA7055" w14:textId="5225D7DC" w:rsidR="00746F4E" w:rsidRPr="00A96FED" w:rsidRDefault="00266803" w:rsidP="00023D4F">
            <w:pPr>
              <w:pStyle w:val="Tabletext"/>
              <w:jc w:val="center"/>
            </w:pPr>
            <w:sdt>
              <w:sdtPr>
                <w:id w:val="1844589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E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678" w:type="dxa"/>
          </w:tcPr>
          <w:p w14:paraId="3D4438A2" w14:textId="77777777" w:rsidR="00746F4E" w:rsidRPr="00A96FED" w:rsidRDefault="00746F4E" w:rsidP="00F3353D">
            <w:pPr>
              <w:pStyle w:val="Tabletext"/>
            </w:pPr>
          </w:p>
        </w:tc>
      </w:tr>
      <w:tr w:rsidR="00746F4E" w:rsidRPr="00A96FED" w14:paraId="45BDD4D4" w14:textId="77777777" w:rsidTr="00023D4F">
        <w:trPr>
          <w:trHeight w:val="22"/>
        </w:trPr>
        <w:tc>
          <w:tcPr>
            <w:tcW w:w="3964" w:type="dxa"/>
            <w:hideMark/>
          </w:tcPr>
          <w:p w14:paraId="383827E6" w14:textId="77777777" w:rsidR="00746F4E" w:rsidRPr="000D5BEA" w:rsidRDefault="00746F4E" w:rsidP="00F3353D">
            <w:pPr>
              <w:pStyle w:val="Tabletext"/>
            </w:pPr>
            <w:r w:rsidRPr="00A96FED">
              <w:t>Other</w:t>
            </w:r>
            <w:r w:rsidRPr="000D5BEA">
              <w:t xml:space="preserve"> (describe)</w:t>
            </w:r>
          </w:p>
        </w:tc>
        <w:tc>
          <w:tcPr>
            <w:tcW w:w="851" w:type="dxa"/>
          </w:tcPr>
          <w:p w14:paraId="5D5F7726" w14:textId="6CC4D8AB" w:rsidR="00746F4E" w:rsidRPr="00A96FED" w:rsidRDefault="00266803" w:rsidP="00023D4F">
            <w:pPr>
              <w:pStyle w:val="Tabletext"/>
              <w:jc w:val="center"/>
            </w:pPr>
            <w:sdt>
              <w:sdtPr>
                <w:id w:val="565002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E0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678" w:type="dxa"/>
          </w:tcPr>
          <w:p w14:paraId="326AC96B" w14:textId="77777777" w:rsidR="00746F4E" w:rsidRPr="00A96FED" w:rsidRDefault="00746F4E" w:rsidP="00F3353D">
            <w:pPr>
              <w:pStyle w:val="Tabletext"/>
            </w:pPr>
          </w:p>
        </w:tc>
      </w:tr>
    </w:tbl>
    <w:p w14:paraId="01EE5B42" w14:textId="77777777" w:rsidR="00380E08" w:rsidRDefault="00380E08" w:rsidP="00380E08">
      <w:pPr>
        <w:pStyle w:val="SourceNotes"/>
      </w:pPr>
    </w:p>
    <w:tbl>
      <w:tblPr>
        <w:tblStyle w:val="SD-MOStable"/>
        <w:tblW w:w="9493" w:type="dxa"/>
        <w:tblLayout w:type="fixed"/>
        <w:tblLook w:val="0620" w:firstRow="1" w:lastRow="0" w:firstColumn="0" w:lastColumn="0" w:noHBand="1" w:noVBand="1"/>
      </w:tblPr>
      <w:tblGrid>
        <w:gridCol w:w="9493"/>
      </w:tblGrid>
      <w:tr w:rsidR="00C14D35" w:rsidRPr="00DB6B68" w14:paraId="1CDBFB85" w14:textId="77777777" w:rsidTr="004A14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3" w:type="dxa"/>
          </w:tcPr>
          <w:p w14:paraId="7CF9F940" w14:textId="6011658D" w:rsidR="00C14D35" w:rsidRPr="006D7FDE" w:rsidRDefault="00C14D35" w:rsidP="00EF74FC">
            <w:r>
              <w:t>Suggested improvement &amp; benefits</w:t>
            </w:r>
          </w:p>
        </w:tc>
      </w:tr>
      <w:tr w:rsidR="00C14D35" w14:paraId="28315C89" w14:textId="77777777" w:rsidTr="00023D4F">
        <w:trPr>
          <w:trHeight w:val="1062"/>
        </w:trPr>
        <w:tc>
          <w:tcPr>
            <w:tcW w:w="9493" w:type="dxa"/>
          </w:tcPr>
          <w:p w14:paraId="3E4CED1E" w14:textId="77777777" w:rsidR="00C14D35" w:rsidRDefault="00C14D35" w:rsidP="00EF74FC"/>
        </w:tc>
      </w:tr>
    </w:tbl>
    <w:p w14:paraId="5404B34C" w14:textId="77777777" w:rsidR="00746F4E" w:rsidRDefault="00746F4E" w:rsidP="00B3773C">
      <w:pPr>
        <w:pStyle w:val="Heading4"/>
        <w:rPr>
          <w:rStyle w:val="bold"/>
        </w:rPr>
      </w:pPr>
      <w:r w:rsidRPr="00B3773C">
        <w:rPr>
          <w:rStyle w:val="bold"/>
        </w:rPr>
        <w:t>HOFO acknowledgement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08"/>
        <w:gridCol w:w="3174"/>
        <w:gridCol w:w="1547"/>
        <w:gridCol w:w="2699"/>
      </w:tblGrid>
      <w:tr w:rsidR="00B3773C" w:rsidRPr="00102F1E" w14:paraId="295D8CA6" w14:textId="77777777" w:rsidTr="00023D4F">
        <w:trPr>
          <w:trHeight w:val="580"/>
        </w:trPr>
        <w:tc>
          <w:tcPr>
            <w:tcW w:w="2208" w:type="dxa"/>
          </w:tcPr>
          <w:p w14:paraId="50134718" w14:textId="1F1EEE75" w:rsidR="00B3773C" w:rsidRPr="00102F1E" w:rsidRDefault="00B3773C" w:rsidP="00EF74FC">
            <w:pPr>
              <w:rPr>
                <w:rStyle w:val="bold"/>
              </w:rPr>
            </w:pPr>
            <w:r>
              <w:rPr>
                <w:rStyle w:val="bold"/>
              </w:rPr>
              <w:t>Feedback given to orig</w:t>
            </w:r>
            <w:r w:rsidR="004A14C2">
              <w:rPr>
                <w:rStyle w:val="bold"/>
              </w:rPr>
              <w:t>inator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3174" w:type="dxa"/>
          </w:tcPr>
          <w:p w14:paraId="0E9B3997" w14:textId="03DF98CC" w:rsidR="00B3773C" w:rsidRPr="00102F1E" w:rsidRDefault="00266803" w:rsidP="00EF74FC">
            <w:sdt>
              <w:sdtPr>
                <w:id w:val="2095123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14C2">
              <w:t xml:space="preserve"> </w:t>
            </w:r>
            <w:r w:rsidR="004A14C2" w:rsidRPr="0039333B">
              <w:t>YES</w:t>
            </w:r>
            <w:r w:rsidR="004A14C2">
              <w:tab/>
            </w:r>
            <w:r w:rsidR="004A14C2">
              <w:tab/>
            </w:r>
            <w:sdt>
              <w:sdtPr>
                <w:id w:val="132007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14C2">
              <w:t xml:space="preserve"> </w:t>
            </w:r>
            <w:r w:rsidR="004A14C2" w:rsidRPr="0039333B">
              <w:t>NO</w:t>
            </w:r>
          </w:p>
        </w:tc>
        <w:tc>
          <w:tcPr>
            <w:tcW w:w="1547" w:type="dxa"/>
            <w:tcBorders>
              <w:bottom w:val="single" w:sz="4" w:space="0" w:color="BFBFBF" w:themeColor="background1" w:themeShade="BF"/>
            </w:tcBorders>
          </w:tcPr>
          <w:p w14:paraId="73FD0F79" w14:textId="66D5AD1E" w:rsidR="00B3773C" w:rsidRPr="00102F1E" w:rsidRDefault="004A14C2" w:rsidP="00EF74FC">
            <w:pPr>
              <w:rPr>
                <w:rStyle w:val="bold"/>
              </w:rPr>
            </w:pPr>
            <w:r>
              <w:rPr>
                <w:rStyle w:val="bold"/>
              </w:rPr>
              <w:t>Discussed with</w:t>
            </w:r>
            <w:r w:rsidR="00B3773C" w:rsidRPr="00102F1E">
              <w:rPr>
                <w:rStyle w:val="bold"/>
              </w:rPr>
              <w:t>:</w:t>
            </w:r>
          </w:p>
        </w:tc>
        <w:tc>
          <w:tcPr>
            <w:tcW w:w="2699" w:type="dxa"/>
            <w:tcBorders>
              <w:bottom w:val="single" w:sz="4" w:space="0" w:color="BFBFBF" w:themeColor="background1" w:themeShade="BF"/>
            </w:tcBorders>
          </w:tcPr>
          <w:p w14:paraId="4E4788F2" w14:textId="22FAA3BE" w:rsidR="00B3773C" w:rsidRPr="00102F1E" w:rsidRDefault="00266803" w:rsidP="00EF74FC">
            <w:sdt>
              <w:sdtPr>
                <w:id w:val="638394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14C2">
              <w:t xml:space="preserve"> </w:t>
            </w:r>
            <w:r w:rsidR="004A14C2" w:rsidRPr="0039333B">
              <w:t>CEO</w:t>
            </w:r>
            <w:r w:rsidR="004A14C2">
              <w:tab/>
            </w:r>
            <w:r w:rsidR="004A14C2">
              <w:tab/>
            </w:r>
            <w:sdt>
              <w:sdtPr>
                <w:id w:val="1180160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14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A14C2" w:rsidRPr="0039333B">
              <w:t xml:space="preserve"> HOFO</w:t>
            </w:r>
          </w:p>
        </w:tc>
      </w:tr>
      <w:tr w:rsidR="00B3773C" w:rsidRPr="00102F1E" w14:paraId="375BF64E" w14:textId="77777777" w:rsidTr="00023D4F">
        <w:trPr>
          <w:trHeight w:val="580"/>
        </w:trPr>
        <w:tc>
          <w:tcPr>
            <w:tcW w:w="2208" w:type="dxa"/>
          </w:tcPr>
          <w:p w14:paraId="04E982E4" w14:textId="62684299" w:rsidR="00B3773C" w:rsidRDefault="004A14C2" w:rsidP="00EF74FC">
            <w:pPr>
              <w:rPr>
                <w:rStyle w:val="bold"/>
              </w:rPr>
            </w:pPr>
            <w:r w:rsidRPr="0039333B">
              <w:rPr>
                <w:rStyle w:val="bold"/>
              </w:rPr>
              <w:t>Responsibility for action?</w:t>
            </w:r>
          </w:p>
        </w:tc>
        <w:tc>
          <w:tcPr>
            <w:tcW w:w="3174" w:type="dxa"/>
          </w:tcPr>
          <w:p w14:paraId="2EFF7307" w14:textId="401DF80D" w:rsidR="00B3773C" w:rsidRPr="00102F1E" w:rsidRDefault="00B3773C" w:rsidP="00EF74FC"/>
        </w:tc>
        <w:tc>
          <w:tcPr>
            <w:tcW w:w="1547" w:type="dxa"/>
          </w:tcPr>
          <w:p w14:paraId="18EC8E37" w14:textId="6D2FF2DA" w:rsidR="00B3773C" w:rsidRPr="00102F1E" w:rsidRDefault="004A14C2" w:rsidP="00EF74FC">
            <w:pPr>
              <w:rPr>
                <w:rStyle w:val="bold"/>
              </w:rPr>
            </w:pPr>
            <w:r w:rsidRPr="0039333B">
              <w:rPr>
                <w:rStyle w:val="bold"/>
              </w:rPr>
              <w:t>Resources required?</w:t>
            </w:r>
          </w:p>
        </w:tc>
        <w:tc>
          <w:tcPr>
            <w:tcW w:w="2699" w:type="dxa"/>
          </w:tcPr>
          <w:p w14:paraId="46189013" w14:textId="77777777" w:rsidR="00B3773C" w:rsidRPr="00102F1E" w:rsidRDefault="00B3773C" w:rsidP="00EF74FC"/>
        </w:tc>
      </w:tr>
      <w:tr w:rsidR="004A14C2" w:rsidRPr="00102F1E" w14:paraId="31332B5B" w14:textId="77777777" w:rsidTr="00023D4F">
        <w:trPr>
          <w:trHeight w:val="580"/>
        </w:trPr>
        <w:tc>
          <w:tcPr>
            <w:tcW w:w="2208" w:type="dxa"/>
          </w:tcPr>
          <w:p w14:paraId="2FDDC718" w14:textId="2972E492" w:rsidR="004A14C2" w:rsidRPr="0039333B" w:rsidRDefault="004A14C2" w:rsidP="00EF74FC">
            <w:pPr>
              <w:rPr>
                <w:rStyle w:val="bold"/>
              </w:rPr>
            </w:pPr>
            <w:r>
              <w:rPr>
                <w:rStyle w:val="bold"/>
              </w:rPr>
              <w:t>HOFO Signature</w:t>
            </w:r>
          </w:p>
        </w:tc>
        <w:tc>
          <w:tcPr>
            <w:tcW w:w="3174" w:type="dxa"/>
          </w:tcPr>
          <w:p w14:paraId="6A2BA175" w14:textId="77777777" w:rsidR="004A14C2" w:rsidRPr="00102F1E" w:rsidRDefault="004A14C2" w:rsidP="00EF74FC"/>
        </w:tc>
        <w:tc>
          <w:tcPr>
            <w:tcW w:w="1547" w:type="dxa"/>
            <w:tcBorders>
              <w:bottom w:val="single" w:sz="4" w:space="0" w:color="BFBFBF" w:themeColor="background1" w:themeShade="BF"/>
            </w:tcBorders>
          </w:tcPr>
          <w:p w14:paraId="26DDF91F" w14:textId="77404C4C" w:rsidR="004A14C2" w:rsidRPr="0039333B" w:rsidRDefault="004A14C2" w:rsidP="00EF74FC">
            <w:pPr>
              <w:rPr>
                <w:rStyle w:val="bold"/>
              </w:rPr>
            </w:pPr>
            <w:r>
              <w:rPr>
                <w:rStyle w:val="bold"/>
              </w:rPr>
              <w:t>Date</w:t>
            </w:r>
          </w:p>
        </w:tc>
        <w:tc>
          <w:tcPr>
            <w:tcW w:w="2699" w:type="dxa"/>
            <w:tcBorders>
              <w:bottom w:val="single" w:sz="4" w:space="0" w:color="BFBFBF" w:themeColor="background1" w:themeShade="BF"/>
            </w:tcBorders>
          </w:tcPr>
          <w:p w14:paraId="2CAAD827" w14:textId="77777777" w:rsidR="004A14C2" w:rsidRPr="00102F1E" w:rsidRDefault="004A14C2" w:rsidP="00EF74FC"/>
        </w:tc>
      </w:tr>
    </w:tbl>
    <w:p w14:paraId="723204F8" w14:textId="77777777" w:rsidR="00B3773C" w:rsidRPr="00B3773C" w:rsidRDefault="00B3773C" w:rsidP="00023D4F">
      <w:pPr>
        <w:pStyle w:val="SourceNotes"/>
      </w:pPr>
    </w:p>
    <w:sectPr w:rsidR="00B3773C" w:rsidRPr="00B3773C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D0E9D" w14:textId="77777777" w:rsidR="003F114D" w:rsidRDefault="003F114D" w:rsidP="008E21DE">
      <w:pPr>
        <w:spacing w:before="0" w:after="0"/>
      </w:pPr>
      <w:r>
        <w:separator/>
      </w:r>
    </w:p>
    <w:p w14:paraId="45B66365" w14:textId="77777777" w:rsidR="003F114D" w:rsidRDefault="003F114D"/>
  </w:endnote>
  <w:endnote w:type="continuationSeparator" w:id="0">
    <w:p w14:paraId="5977B72D" w14:textId="77777777" w:rsidR="003F114D" w:rsidRDefault="003F114D" w:rsidP="008E21DE">
      <w:pPr>
        <w:spacing w:before="0" w:after="0"/>
      </w:pPr>
      <w:r>
        <w:continuationSeparator/>
      </w:r>
    </w:p>
    <w:p w14:paraId="60BB1941" w14:textId="77777777" w:rsidR="003F114D" w:rsidRDefault="003F1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ACB42" w14:textId="3EF6BCEB" w:rsidR="00013309" w:rsidRPr="00500DA0" w:rsidRDefault="00266803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E1FA7B841A85409FA4B7C3E450F7550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57AFB">
          <w:rPr>
            <w:rFonts w:ascii="ArialMT" w:hAnsi="ArialMT" w:cs="ArialMT"/>
            <w:szCs w:val="16"/>
          </w:rPr>
          <w:t>Form A02 Suggestion for continuous improvement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9753B" w14:textId="77777777" w:rsidR="00013309" w:rsidRDefault="00013309" w:rsidP="00013309">
    <w:pPr>
      <w:pStyle w:val="Footer"/>
    </w:pPr>
    <w:r>
      <w:t>Civil Aviation Safety Authority</w:t>
    </w:r>
  </w:p>
  <w:p w14:paraId="25232EAE" w14:textId="78776ABA" w:rsidR="00013309" w:rsidRDefault="00266803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57AFB">
          <w:rPr>
            <w:rFonts w:ascii="ArialMT" w:hAnsi="ArialMT" w:cs="ArialMT"/>
            <w:szCs w:val="16"/>
          </w:rPr>
          <w:t>Form A02 Suggestion for continuous improvement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557AFB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557AFB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51C27F4F" w14:textId="77777777" w:rsidR="00013309" w:rsidRPr="00A365CA" w:rsidRDefault="00266803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6445C4C" wp14:editId="3795C9AB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667AEB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445C4C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08667AEB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055E2" w14:textId="77777777" w:rsidR="003F114D" w:rsidRPr="0022402E" w:rsidRDefault="003F114D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72D86672" w14:textId="77777777" w:rsidR="003F114D" w:rsidRDefault="003F114D" w:rsidP="008E21DE">
      <w:pPr>
        <w:spacing w:before="0" w:after="0"/>
      </w:pPr>
      <w:r>
        <w:continuationSeparator/>
      </w:r>
    </w:p>
    <w:p w14:paraId="72DF0A70" w14:textId="77777777" w:rsidR="003F114D" w:rsidRDefault="003F1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13F68" w14:textId="77777777" w:rsidR="00DD684D" w:rsidRDefault="00DD684D" w:rsidP="00DD684D">
    <w:pPr>
      <w:pStyle w:val="Header"/>
    </w:pPr>
    <w:r>
      <w:t>ORGANISATION NAME/DETAILS</w:t>
    </w:r>
  </w:p>
  <w:p w14:paraId="658A48A7" w14:textId="77777777" w:rsidR="00013309" w:rsidRPr="00DD684D" w:rsidRDefault="00266803" w:rsidP="005621C5">
    <w:pPr>
      <w:pStyle w:val="Header"/>
      <w:spacing w:after="120"/>
    </w:pPr>
    <w:r>
      <w:pict w14:anchorId="58E22222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FD76E" w14:textId="77777777" w:rsidR="00463F67" w:rsidRDefault="00266803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AFB"/>
    <w:rsid w:val="00013309"/>
    <w:rsid w:val="00023D4F"/>
    <w:rsid w:val="000249B9"/>
    <w:rsid w:val="000334E0"/>
    <w:rsid w:val="00037782"/>
    <w:rsid w:val="00061E14"/>
    <w:rsid w:val="00080615"/>
    <w:rsid w:val="000876C3"/>
    <w:rsid w:val="000B0011"/>
    <w:rsid w:val="000C252F"/>
    <w:rsid w:val="000C5798"/>
    <w:rsid w:val="000D1115"/>
    <w:rsid w:val="000D3374"/>
    <w:rsid w:val="000D6562"/>
    <w:rsid w:val="000D7C76"/>
    <w:rsid w:val="00111FE2"/>
    <w:rsid w:val="001164FF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66803"/>
    <w:rsid w:val="002804D3"/>
    <w:rsid w:val="0028675C"/>
    <w:rsid w:val="002A42D7"/>
    <w:rsid w:val="002F3747"/>
    <w:rsid w:val="002F455A"/>
    <w:rsid w:val="00325E0F"/>
    <w:rsid w:val="00341E32"/>
    <w:rsid w:val="003449A0"/>
    <w:rsid w:val="00356D05"/>
    <w:rsid w:val="00363338"/>
    <w:rsid w:val="003703E9"/>
    <w:rsid w:val="00380E08"/>
    <w:rsid w:val="00387F20"/>
    <w:rsid w:val="00391C57"/>
    <w:rsid w:val="00393599"/>
    <w:rsid w:val="003976B5"/>
    <w:rsid w:val="003D0AF7"/>
    <w:rsid w:val="003F114D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14C2"/>
    <w:rsid w:val="004A6B98"/>
    <w:rsid w:val="004B18C3"/>
    <w:rsid w:val="004B4B57"/>
    <w:rsid w:val="004F6214"/>
    <w:rsid w:val="00500DA0"/>
    <w:rsid w:val="00534D53"/>
    <w:rsid w:val="00535289"/>
    <w:rsid w:val="005408E0"/>
    <w:rsid w:val="00546F0F"/>
    <w:rsid w:val="00557AFB"/>
    <w:rsid w:val="005611E7"/>
    <w:rsid w:val="005621C5"/>
    <w:rsid w:val="00572028"/>
    <w:rsid w:val="005872EE"/>
    <w:rsid w:val="00593CFA"/>
    <w:rsid w:val="005A368C"/>
    <w:rsid w:val="005A7D1B"/>
    <w:rsid w:val="005C599A"/>
    <w:rsid w:val="0061396B"/>
    <w:rsid w:val="00621AA4"/>
    <w:rsid w:val="00643763"/>
    <w:rsid w:val="0065343E"/>
    <w:rsid w:val="00656791"/>
    <w:rsid w:val="0067193F"/>
    <w:rsid w:val="00680F04"/>
    <w:rsid w:val="0069176C"/>
    <w:rsid w:val="0069257B"/>
    <w:rsid w:val="0069504E"/>
    <w:rsid w:val="006B067A"/>
    <w:rsid w:val="006D2AAE"/>
    <w:rsid w:val="006D2E5B"/>
    <w:rsid w:val="006D4A3D"/>
    <w:rsid w:val="006E386E"/>
    <w:rsid w:val="00746F4E"/>
    <w:rsid w:val="00761DF2"/>
    <w:rsid w:val="0076765C"/>
    <w:rsid w:val="00782769"/>
    <w:rsid w:val="00792F0D"/>
    <w:rsid w:val="00795A1A"/>
    <w:rsid w:val="007A1A84"/>
    <w:rsid w:val="007A1DC3"/>
    <w:rsid w:val="007A32A6"/>
    <w:rsid w:val="007B0242"/>
    <w:rsid w:val="007B0B08"/>
    <w:rsid w:val="007B7908"/>
    <w:rsid w:val="00806698"/>
    <w:rsid w:val="00812A65"/>
    <w:rsid w:val="0082494A"/>
    <w:rsid w:val="00841B5A"/>
    <w:rsid w:val="00847F50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20133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18DD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85EF9"/>
    <w:rsid w:val="00AB12D5"/>
    <w:rsid w:val="00AD735D"/>
    <w:rsid w:val="00AE7BA6"/>
    <w:rsid w:val="00AF0899"/>
    <w:rsid w:val="00B014EE"/>
    <w:rsid w:val="00B10265"/>
    <w:rsid w:val="00B36A39"/>
    <w:rsid w:val="00B3773C"/>
    <w:rsid w:val="00B603C0"/>
    <w:rsid w:val="00B636CC"/>
    <w:rsid w:val="00BB001A"/>
    <w:rsid w:val="00BD532A"/>
    <w:rsid w:val="00BD623A"/>
    <w:rsid w:val="00BF08D9"/>
    <w:rsid w:val="00BF710E"/>
    <w:rsid w:val="00C0421C"/>
    <w:rsid w:val="00C06EF2"/>
    <w:rsid w:val="00C14D35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32F10"/>
    <w:rsid w:val="00D55BB9"/>
    <w:rsid w:val="00D81030"/>
    <w:rsid w:val="00D85438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35EFB"/>
    <w:rsid w:val="00E5425D"/>
    <w:rsid w:val="00E67411"/>
    <w:rsid w:val="00E70E31"/>
    <w:rsid w:val="00E76335"/>
    <w:rsid w:val="00E819EA"/>
    <w:rsid w:val="00E9794A"/>
    <w:rsid w:val="00F34BEE"/>
    <w:rsid w:val="00F81326"/>
    <w:rsid w:val="00F86B38"/>
    <w:rsid w:val="00F92C56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9819C"/>
  <w15:chartTrackingRefBased/>
  <w15:docId w15:val="{0690234C-CA63-4D15-AD71-4A12493B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35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557AFB"/>
    <w:rPr>
      <w:kern w:val="32"/>
    </w:rPr>
  </w:style>
  <w:style w:type="paragraph" w:customStyle="1" w:styleId="Tabletext">
    <w:name w:val="Table text"/>
    <w:basedOn w:val="Normal"/>
    <w:qFormat/>
    <w:rsid w:val="00746F4E"/>
    <w:pPr>
      <w:spacing w:before="0" w:after="0"/>
    </w:pPr>
    <w:rPr>
      <w:rFonts w:ascii="Arial" w:eastAsia="Times New Roman" w:hAnsi="Arial" w:cs="Arial"/>
      <w:color w:val="000000"/>
    </w:rPr>
  </w:style>
  <w:style w:type="character" w:customStyle="1" w:styleId="bold">
    <w:name w:val="bold"/>
    <w:basedOn w:val="DefaultParagraphFont"/>
    <w:uiPriority w:val="1"/>
    <w:qFormat/>
    <w:rsid w:val="00746F4E"/>
    <w:rPr>
      <w:b/>
      <w:bCs/>
    </w:rPr>
  </w:style>
  <w:style w:type="table" w:customStyle="1" w:styleId="SD-MOStable">
    <w:name w:val="SD - MOS table"/>
    <w:basedOn w:val="TableNormal"/>
    <w:uiPriority w:val="99"/>
    <w:rsid w:val="00746F4E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paragraph" w:customStyle="1" w:styleId="Sampletext">
    <w:name w:val="Sample text"/>
    <w:basedOn w:val="Normal"/>
    <w:qFormat/>
    <w:rsid w:val="00746F4E"/>
    <w:pPr>
      <w:keepNext/>
      <w:spacing w:before="240"/>
    </w:pPr>
    <w:rPr>
      <w:b/>
      <w:color w:val="023E5C" w:themeColor="text2"/>
    </w:rPr>
  </w:style>
  <w:style w:type="table" w:styleId="TableGridLight">
    <w:name w:val="Grid Table Light"/>
    <w:basedOn w:val="TableNormal"/>
    <w:uiPriority w:val="40"/>
    <w:rsid w:val="0069257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A218DD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1FA7B841A85409FA4B7C3E450F75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DF30E-C032-4F85-A904-D0A0DFD504D7}"/>
      </w:docPartPr>
      <w:docPartBody>
        <w:p w:rsidR="00F803C1" w:rsidRDefault="00F803C1">
          <w:pPr>
            <w:pStyle w:val="E1FA7B841A85409FA4B7C3E450F7550F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B30"/>
    <w:rsid w:val="003B7686"/>
    <w:rsid w:val="005A7D1B"/>
    <w:rsid w:val="005B2B30"/>
    <w:rsid w:val="007B0242"/>
    <w:rsid w:val="00AE7BA6"/>
    <w:rsid w:val="00B23454"/>
    <w:rsid w:val="00BF0C4D"/>
    <w:rsid w:val="00BF710E"/>
    <w:rsid w:val="00CE117D"/>
    <w:rsid w:val="00D26448"/>
    <w:rsid w:val="00D32F10"/>
    <w:rsid w:val="00E20E30"/>
    <w:rsid w:val="00F8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1FA7B841A85409FA4B7C3E450F7550F">
    <w:name w:val="E1FA7B841A85409FA4B7C3E450F755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09d1133f-994b-4ec9-8bcd-76b1f6ed9a8c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147bc000-5d24-4a58-bdb3-1d507d54dc98"/>
  </ds:schemaRefs>
</ds:datastoreItem>
</file>

<file path=customXml/itemProps4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22</TotalTime>
  <Pages>1</Pages>
  <Words>159</Words>
  <Characters>897</Characters>
  <Application>Microsoft Office Word</Application>
  <DocSecurity>0</DocSecurity>
  <Lines>69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A02 Suggestion for continuous improvement</vt:lpstr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A02 Suggestion for continuous improvement</dc:title>
  <dc:subject/>
  <dc:creator>Bartholomew, Tina</dc:creator>
  <cp:keywords/>
  <dc:description/>
  <cp:lastModifiedBy>Bartholomew, Tina</cp:lastModifiedBy>
  <cp:revision>22</cp:revision>
  <dcterms:created xsi:type="dcterms:W3CDTF">2025-11-18T03:05:00Z</dcterms:created>
  <dcterms:modified xsi:type="dcterms:W3CDTF">2025-11-25T04:50:00Z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ROD-2025-0036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